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2553" w14:textId="77777777" w:rsidR="00FA3B2D" w:rsidRPr="00BE3DEC" w:rsidRDefault="00FA3B2D" w:rsidP="00FA3B2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BE3DE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6CF4C986" wp14:editId="05E3FAB7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C2B6" w14:textId="77777777" w:rsidR="00FA3B2D" w:rsidRPr="00BE3DEC" w:rsidRDefault="00FA3B2D" w:rsidP="00FA3B2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14:paraId="57D086A0" w14:textId="77777777" w:rsidR="00FA3B2D" w:rsidRPr="00BE3DEC" w:rsidRDefault="00FA3B2D" w:rsidP="00FA3B2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E3DEC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14:paraId="75C97F0A" w14:textId="77777777" w:rsidR="00FA3B2D" w:rsidRPr="00BE3DEC" w:rsidRDefault="00FA3B2D" w:rsidP="00FA3B2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14:paraId="4E1B9772" w14:textId="77777777" w:rsidR="00FA3B2D" w:rsidRPr="00BE3DEC" w:rsidRDefault="00FA3B2D" w:rsidP="00FA3B2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14:paraId="138DD126" w14:textId="77777777" w:rsidR="00FA3B2D" w:rsidRPr="00BE3DEC" w:rsidRDefault="00FA3B2D" w:rsidP="00FA3B2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</w:rPr>
        <w:t>ул.им.И.Соколова, 1,с.Новосильское, Семилукского района, Воронежской области,396930</w:t>
      </w:r>
      <w:r w:rsidRPr="00BE3DEC">
        <w:rPr>
          <w:rFonts w:ascii="Arial" w:eastAsia="Calibri" w:hAnsi="Arial" w:cs="Arial"/>
          <w:bCs/>
          <w:iCs/>
          <w:sz w:val="24"/>
          <w:szCs w:val="24"/>
        </w:rPr>
        <w:t>,</w:t>
      </w:r>
    </w:p>
    <w:p w14:paraId="429D6563" w14:textId="77777777" w:rsidR="00FA3B2D" w:rsidRPr="00BE3DEC" w:rsidRDefault="00FA3B2D" w:rsidP="00FA3B2D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14:paraId="46E35123" w14:textId="69211D0F" w:rsidR="002C119B" w:rsidRPr="00253314" w:rsidRDefault="00FA3B2D" w:rsidP="00253314">
      <w:pPr>
        <w:tabs>
          <w:tab w:val="left" w:pos="5670"/>
        </w:tabs>
        <w:spacing w:beforeAutospacing="1" w:after="0" w:afterAutospacing="1" w:line="240" w:lineRule="auto"/>
        <w:ind w:firstLine="709"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BE3DEC">
        <w:rPr>
          <w:rFonts w:ascii="Arial" w:eastAsia="SimSun" w:hAnsi="Arial" w:cs="Arial"/>
          <w:color w:val="000000"/>
          <w:sz w:val="24"/>
          <w:szCs w:val="24"/>
          <w:lang w:eastAsia="zh-CN"/>
        </w:rPr>
        <w:t>ПОСТАНОВЛЕНИЕ</w:t>
      </w:r>
    </w:p>
    <w:p w14:paraId="0A3ECDC1" w14:textId="084ECA76" w:rsidR="002C119B" w:rsidRPr="00253314" w:rsidRDefault="00253314" w:rsidP="00253314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314">
        <w:rPr>
          <w:rFonts w:ascii="Arial" w:eastAsia="Times New Roman" w:hAnsi="Arial" w:cs="Arial"/>
          <w:sz w:val="24"/>
          <w:szCs w:val="24"/>
          <w:lang w:eastAsia="ru-RU"/>
        </w:rPr>
        <w:t>10.12.2024 г.</w:t>
      </w:r>
      <w:r w:rsidR="00106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119B" w:rsidRPr="0025331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253314">
        <w:rPr>
          <w:rFonts w:ascii="Arial" w:eastAsia="Times New Roman" w:hAnsi="Arial" w:cs="Arial"/>
          <w:sz w:val="24"/>
          <w:szCs w:val="24"/>
          <w:lang w:eastAsia="ru-RU"/>
        </w:rPr>
        <w:t>61</w:t>
      </w:r>
    </w:p>
    <w:p w14:paraId="26681452" w14:textId="2D60D39F" w:rsidR="002C119B" w:rsidRPr="00253314" w:rsidRDefault="00FA3B2D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314">
        <w:rPr>
          <w:rFonts w:ascii="Arial" w:eastAsia="Times New Roman" w:hAnsi="Arial" w:cs="Arial"/>
          <w:sz w:val="24"/>
          <w:szCs w:val="24"/>
          <w:lang w:eastAsia="ru-RU"/>
        </w:rPr>
        <w:t>с.Новосильское</w:t>
      </w:r>
    </w:p>
    <w:p w14:paraId="69C545F1" w14:textId="3A6382AC" w:rsidR="002C119B" w:rsidRPr="00253314" w:rsidRDefault="002C119B" w:rsidP="00FA3B2D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FA3B2D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Новосильского </w:t>
      </w:r>
      <w:r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FA3B2D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муниципального района Воронежской области от </w:t>
      </w:r>
      <w:r w:rsidR="00FA3B2D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27.10.2023 г № 39 </w:t>
      </w:r>
      <w:r w:rsidR="00900A28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FA3B2D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торгов».</w:t>
      </w:r>
      <w:r w:rsidR="00900A28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3628F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территории</w:t>
      </w:r>
      <w:r w:rsidR="00106D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FA3B2D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Новосильского сельского</w:t>
      </w:r>
      <w:r w:rsidR="0003628F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FA3B2D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="0003628F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  <w:r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40C12693" w14:textId="77777777" w:rsidR="00351632" w:rsidRPr="00253314" w:rsidRDefault="00351632" w:rsidP="0025331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00361CC0" w:rsidR="002C119B" w:rsidRPr="00253314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331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53314">
        <w:rPr>
          <w:rFonts w:ascii="Arial" w:eastAsia="Calibri" w:hAnsi="Arial" w:cs="Arial"/>
          <w:bCs/>
          <w:sz w:val="24"/>
          <w:szCs w:val="24"/>
        </w:rPr>
        <w:t>,</w:t>
      </w:r>
      <w:r w:rsidRPr="0025331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53314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253314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253314">
        <w:rPr>
          <w:rFonts w:ascii="Arial" w:eastAsia="Calibri" w:hAnsi="Arial" w:cs="Arial"/>
          <w:sz w:val="24"/>
          <w:szCs w:val="24"/>
        </w:rPr>
        <w:t xml:space="preserve">Уставом </w:t>
      </w:r>
      <w:r w:rsidR="00FA3B2D" w:rsidRPr="00253314">
        <w:rPr>
          <w:rFonts w:ascii="Arial" w:eastAsia="Calibri" w:hAnsi="Arial" w:cs="Arial"/>
          <w:sz w:val="24"/>
          <w:szCs w:val="24"/>
        </w:rPr>
        <w:t xml:space="preserve">Новосильского сельского </w:t>
      </w:r>
      <w:r w:rsidRPr="00253314">
        <w:rPr>
          <w:rFonts w:ascii="Arial" w:eastAsia="Calibri" w:hAnsi="Arial" w:cs="Arial"/>
          <w:sz w:val="24"/>
          <w:szCs w:val="24"/>
        </w:rPr>
        <w:t xml:space="preserve">поселения </w:t>
      </w:r>
      <w:r w:rsidR="00FA3B2D" w:rsidRPr="00253314">
        <w:rPr>
          <w:rFonts w:ascii="Arial" w:eastAsia="Calibri" w:hAnsi="Arial" w:cs="Arial"/>
          <w:sz w:val="24"/>
          <w:szCs w:val="24"/>
        </w:rPr>
        <w:t>Семилукского</w:t>
      </w:r>
      <w:r w:rsidRPr="00253314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FA3B2D" w:rsidRPr="00253314">
        <w:rPr>
          <w:rFonts w:ascii="Arial" w:eastAsia="Calibri" w:hAnsi="Arial" w:cs="Arial"/>
          <w:sz w:val="24"/>
          <w:szCs w:val="24"/>
        </w:rPr>
        <w:t>Новосильского сельского</w:t>
      </w:r>
      <w:r w:rsidRPr="00253314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FA3B2D" w:rsidRPr="00253314">
        <w:rPr>
          <w:rFonts w:ascii="Arial" w:eastAsia="Calibri" w:hAnsi="Arial" w:cs="Arial"/>
          <w:sz w:val="24"/>
          <w:szCs w:val="24"/>
        </w:rPr>
        <w:t>Семилукского</w:t>
      </w:r>
      <w:r w:rsidRPr="00253314">
        <w:rPr>
          <w:rFonts w:ascii="Arial" w:eastAsia="Calibri" w:hAnsi="Arial" w:cs="Arial"/>
          <w:sz w:val="24"/>
          <w:szCs w:val="24"/>
        </w:rPr>
        <w:t xml:space="preserve"> муниципального района</w:t>
      </w:r>
      <w:r w:rsidR="00106D72">
        <w:rPr>
          <w:rFonts w:ascii="Arial" w:eastAsia="Calibri" w:hAnsi="Arial" w:cs="Arial"/>
          <w:sz w:val="24"/>
          <w:szCs w:val="24"/>
        </w:rPr>
        <w:t xml:space="preserve"> </w:t>
      </w:r>
      <w:r w:rsidRPr="00253314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4CF1A2A7" w14:textId="77777777" w:rsidR="00351632" w:rsidRPr="00253314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253314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53314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253314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355279F" w14:textId="7F34E677" w:rsidR="002C119B" w:rsidRPr="00253314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53314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FA3B2D" w:rsidRPr="00253314">
        <w:rPr>
          <w:rFonts w:ascii="Arial" w:eastAsia="Calibri" w:hAnsi="Arial" w:cs="Arial"/>
          <w:bCs/>
          <w:sz w:val="24"/>
          <w:szCs w:val="24"/>
        </w:rPr>
        <w:t xml:space="preserve">Новосильского </w:t>
      </w:r>
      <w:r w:rsidRPr="00253314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FA3B2D" w:rsidRPr="00253314">
        <w:rPr>
          <w:rFonts w:ascii="Arial" w:eastAsia="Calibri" w:hAnsi="Arial" w:cs="Arial"/>
          <w:bCs/>
          <w:sz w:val="24"/>
          <w:szCs w:val="24"/>
        </w:rPr>
        <w:t xml:space="preserve">Семилукского </w:t>
      </w:r>
      <w:r w:rsidRPr="00253314">
        <w:rPr>
          <w:rFonts w:ascii="Arial" w:eastAsia="Calibri" w:hAnsi="Arial" w:cs="Arial"/>
          <w:bCs/>
          <w:sz w:val="24"/>
          <w:szCs w:val="24"/>
        </w:rPr>
        <w:t xml:space="preserve">муниципального района Воронежской области от </w:t>
      </w:r>
      <w:r w:rsidR="00FA3B2D" w:rsidRPr="00253314">
        <w:rPr>
          <w:rFonts w:ascii="Arial" w:eastAsia="Calibri" w:hAnsi="Arial" w:cs="Arial"/>
          <w:bCs/>
          <w:sz w:val="24"/>
          <w:szCs w:val="24"/>
        </w:rPr>
        <w:t>27.10.2023 г № 39</w:t>
      </w:r>
      <w:r w:rsidR="00106D7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53314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253314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67D17" w:rsidRPr="00253314">
        <w:rPr>
          <w:rFonts w:ascii="Arial" w:eastAsia="Calibri" w:hAnsi="Arial" w:cs="Arial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3A635D" w:rsidRPr="00253314">
        <w:rPr>
          <w:rFonts w:ascii="Arial" w:eastAsia="Calibri" w:hAnsi="Arial" w:cs="Arial"/>
          <w:bCs/>
          <w:sz w:val="24"/>
          <w:szCs w:val="24"/>
        </w:rPr>
        <w:t>,</w:t>
      </w:r>
      <w:r w:rsidR="00067D17" w:rsidRPr="00253314">
        <w:rPr>
          <w:rFonts w:ascii="Arial" w:eastAsia="Calibri" w:hAnsi="Arial" w:cs="Arial"/>
          <w:bCs/>
          <w:sz w:val="24"/>
          <w:szCs w:val="24"/>
        </w:rPr>
        <w:t xml:space="preserve"> без проведения торгов»</w:t>
      </w:r>
      <w:r w:rsidR="009504D5" w:rsidRPr="0025331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253314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FA3B2D" w:rsidRPr="00253314">
        <w:rPr>
          <w:rFonts w:ascii="Arial" w:eastAsia="Calibri" w:hAnsi="Arial" w:cs="Arial"/>
          <w:bCs/>
          <w:sz w:val="24"/>
          <w:szCs w:val="24"/>
        </w:rPr>
        <w:t xml:space="preserve">Новосильского </w:t>
      </w:r>
      <w:r w:rsidR="0003628F" w:rsidRPr="00253314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FA3B2D" w:rsidRPr="00253314">
        <w:rPr>
          <w:rFonts w:ascii="Arial" w:eastAsia="Calibri" w:hAnsi="Arial" w:cs="Arial"/>
          <w:bCs/>
          <w:sz w:val="24"/>
          <w:szCs w:val="24"/>
        </w:rPr>
        <w:t>Семилукского</w:t>
      </w:r>
      <w:r w:rsidR="0003628F" w:rsidRPr="00253314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253314">
        <w:rPr>
          <w:rFonts w:ascii="Arial" w:eastAsia="Calibri" w:hAnsi="Arial" w:cs="Arial"/>
          <w:bCs/>
          <w:sz w:val="24"/>
          <w:szCs w:val="24"/>
        </w:rPr>
        <w:t>»» (далее -</w:t>
      </w:r>
      <w:r w:rsidR="00106D7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53314">
        <w:rPr>
          <w:rFonts w:ascii="Arial" w:eastAsia="Calibri" w:hAnsi="Arial" w:cs="Arial"/>
          <w:bCs/>
          <w:sz w:val="24"/>
          <w:szCs w:val="24"/>
        </w:rPr>
        <w:t>Административный регламент) изменени</w:t>
      </w:r>
      <w:r w:rsidR="005B12EF" w:rsidRPr="00253314">
        <w:rPr>
          <w:rFonts w:ascii="Arial" w:eastAsia="Calibri" w:hAnsi="Arial" w:cs="Arial"/>
          <w:bCs/>
          <w:sz w:val="24"/>
          <w:szCs w:val="24"/>
        </w:rPr>
        <w:t>е, дополнив Администра</w:t>
      </w:r>
      <w:r w:rsidR="00C52F9C" w:rsidRPr="00253314">
        <w:rPr>
          <w:rFonts w:ascii="Arial" w:eastAsia="Calibri" w:hAnsi="Arial" w:cs="Arial"/>
          <w:bCs/>
          <w:sz w:val="24"/>
          <w:szCs w:val="24"/>
        </w:rPr>
        <w:t>тивный регламент после пункта 7.1</w:t>
      </w:r>
      <w:r w:rsidR="000A3D62" w:rsidRPr="00253314">
        <w:rPr>
          <w:rFonts w:ascii="Arial" w:eastAsia="Calibri" w:hAnsi="Arial" w:cs="Arial"/>
          <w:bCs/>
          <w:sz w:val="24"/>
          <w:szCs w:val="24"/>
        </w:rPr>
        <w:t>. новым пунктом 7.1.2.</w:t>
      </w:r>
      <w:r w:rsidR="005B2117" w:rsidRPr="00253314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Pr="00253314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0F5C9464" w:rsidR="00D82AC3" w:rsidRPr="0025331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3314">
        <w:rPr>
          <w:rFonts w:ascii="Arial" w:hAnsi="Arial" w:cs="Arial"/>
          <w:sz w:val="24"/>
          <w:szCs w:val="24"/>
        </w:rPr>
        <w:t>«7.1.2.</w:t>
      </w:r>
      <w:r w:rsidR="005B2117" w:rsidRPr="00253314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253314">
        <w:rPr>
          <w:rFonts w:ascii="Arial" w:hAnsi="Arial" w:cs="Arial"/>
          <w:sz w:val="24"/>
          <w:szCs w:val="24"/>
        </w:rPr>
        <w:t>2</w:t>
      </w:r>
      <w:r w:rsidR="005B2117" w:rsidRPr="00253314">
        <w:rPr>
          <w:rFonts w:ascii="Arial" w:hAnsi="Arial" w:cs="Arial"/>
          <w:sz w:val="24"/>
          <w:szCs w:val="24"/>
        </w:rPr>
        <w:t>1.1</w:t>
      </w:r>
      <w:r w:rsidR="00341DBE" w:rsidRPr="00253314">
        <w:rPr>
          <w:rFonts w:ascii="Arial" w:hAnsi="Arial" w:cs="Arial"/>
          <w:sz w:val="24"/>
          <w:szCs w:val="24"/>
        </w:rPr>
        <w:t>0</w:t>
      </w:r>
      <w:r w:rsidR="005B2117" w:rsidRPr="00253314">
        <w:rPr>
          <w:rFonts w:ascii="Arial" w:hAnsi="Arial" w:cs="Arial"/>
          <w:sz w:val="24"/>
          <w:szCs w:val="24"/>
        </w:rPr>
        <w:t>.202</w:t>
      </w:r>
      <w:r w:rsidR="00341DBE" w:rsidRPr="00253314">
        <w:rPr>
          <w:rFonts w:ascii="Arial" w:hAnsi="Arial" w:cs="Arial"/>
          <w:sz w:val="24"/>
          <w:szCs w:val="24"/>
        </w:rPr>
        <w:t>4</w:t>
      </w:r>
      <w:r w:rsidR="00106D72">
        <w:rPr>
          <w:rFonts w:ascii="Arial" w:hAnsi="Arial" w:cs="Arial"/>
          <w:sz w:val="24"/>
          <w:szCs w:val="24"/>
        </w:rPr>
        <w:t xml:space="preserve"> </w:t>
      </w:r>
      <w:r w:rsidR="005B2117" w:rsidRPr="00253314">
        <w:rPr>
          <w:rFonts w:ascii="Arial" w:hAnsi="Arial" w:cs="Arial"/>
          <w:sz w:val="24"/>
          <w:szCs w:val="24"/>
        </w:rPr>
        <w:t>№ 11</w:t>
      </w:r>
      <w:r w:rsidR="00341DBE" w:rsidRPr="00253314">
        <w:rPr>
          <w:rFonts w:ascii="Arial" w:hAnsi="Arial" w:cs="Arial"/>
          <w:sz w:val="24"/>
          <w:szCs w:val="24"/>
        </w:rPr>
        <w:t>2</w:t>
      </w:r>
      <w:r w:rsidR="005B2117" w:rsidRPr="00253314">
        <w:rPr>
          <w:rFonts w:ascii="Arial" w:hAnsi="Arial" w:cs="Arial"/>
          <w:sz w:val="24"/>
          <w:szCs w:val="24"/>
        </w:rPr>
        <w:t xml:space="preserve">-ОЗ «О </w:t>
      </w:r>
      <w:r w:rsidR="005B2117" w:rsidRPr="00253314">
        <w:rPr>
          <w:rFonts w:ascii="Arial" w:hAnsi="Arial" w:cs="Arial"/>
          <w:sz w:val="24"/>
          <w:szCs w:val="24"/>
        </w:rPr>
        <w:lastRenderedPageBreak/>
        <w:t>развитии ответственного ведения бизнеса на территории Воронежской области»</w:t>
      </w:r>
      <w:r w:rsidR="00D82AC3" w:rsidRPr="00253314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253314">
        <w:rPr>
          <w:rFonts w:ascii="Arial" w:hAnsi="Arial" w:cs="Arial"/>
          <w:sz w:val="24"/>
          <w:szCs w:val="24"/>
        </w:rPr>
        <w:t xml:space="preserve">, срок предоставления </w:t>
      </w:r>
      <w:r w:rsidR="00852A82" w:rsidRPr="00253314">
        <w:rPr>
          <w:rFonts w:ascii="Arial" w:hAnsi="Arial" w:cs="Arial"/>
          <w:sz w:val="24"/>
          <w:szCs w:val="24"/>
        </w:rPr>
        <w:t xml:space="preserve">варианта </w:t>
      </w:r>
      <w:r w:rsidR="005B2117" w:rsidRPr="00253314">
        <w:rPr>
          <w:rFonts w:ascii="Arial" w:hAnsi="Arial" w:cs="Arial"/>
          <w:sz w:val="24"/>
          <w:szCs w:val="24"/>
        </w:rPr>
        <w:t>Муниципальной услуги</w:t>
      </w:r>
      <w:r w:rsidR="000B2B9A" w:rsidRPr="00253314">
        <w:rPr>
          <w:rFonts w:ascii="Arial" w:hAnsi="Arial" w:cs="Arial"/>
          <w:sz w:val="24"/>
          <w:szCs w:val="24"/>
        </w:rPr>
        <w:t>, предусмотренного</w:t>
      </w:r>
      <w:r w:rsidR="00852A82" w:rsidRPr="00253314">
        <w:rPr>
          <w:rFonts w:ascii="Arial" w:hAnsi="Arial" w:cs="Arial"/>
          <w:sz w:val="24"/>
          <w:szCs w:val="24"/>
        </w:rPr>
        <w:t xml:space="preserve"> пунктом 22.2. </w:t>
      </w:r>
      <w:r w:rsidR="000B2B9A" w:rsidRPr="00253314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1079A6" w:rsidRPr="00253314">
        <w:rPr>
          <w:rFonts w:ascii="Arial" w:hAnsi="Arial" w:cs="Arial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25331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253314">
        <w:rPr>
          <w:rFonts w:ascii="Arial" w:hAnsi="Arial" w:cs="Arial"/>
          <w:sz w:val="24"/>
          <w:szCs w:val="24"/>
        </w:rPr>
        <w:t xml:space="preserve"> </w:t>
      </w:r>
      <w:r w:rsidR="001079A6" w:rsidRPr="00253314">
        <w:rPr>
          <w:rFonts w:ascii="Arial" w:hAnsi="Arial" w:cs="Arial"/>
          <w:sz w:val="24"/>
          <w:szCs w:val="24"/>
        </w:rPr>
        <w:t xml:space="preserve">без проведения торгов) </w:t>
      </w:r>
      <w:r w:rsidR="00D82AC3" w:rsidRPr="00253314">
        <w:rPr>
          <w:rFonts w:ascii="Arial" w:hAnsi="Arial" w:cs="Arial"/>
          <w:sz w:val="24"/>
          <w:szCs w:val="24"/>
        </w:rPr>
        <w:t xml:space="preserve">и выдачи (направления) ее результатов </w:t>
      </w:r>
      <w:r w:rsidR="00AF1164" w:rsidRPr="00253314">
        <w:rPr>
          <w:rFonts w:ascii="Arial" w:hAnsi="Arial" w:cs="Arial"/>
          <w:sz w:val="24"/>
          <w:szCs w:val="24"/>
        </w:rPr>
        <w:t xml:space="preserve">инвестору </w:t>
      </w:r>
      <w:r w:rsidR="001079A6" w:rsidRPr="00253314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253314">
        <w:rPr>
          <w:rFonts w:ascii="Arial" w:hAnsi="Arial" w:cs="Arial"/>
          <w:sz w:val="24"/>
          <w:szCs w:val="24"/>
        </w:rPr>
        <w:t xml:space="preserve"> </w:t>
      </w:r>
      <w:r w:rsidR="00D82AC3" w:rsidRPr="00253314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253314">
        <w:rPr>
          <w:rFonts w:ascii="Arial" w:hAnsi="Arial" w:cs="Arial"/>
          <w:sz w:val="24"/>
          <w:szCs w:val="24"/>
        </w:rPr>
        <w:t>.</w:t>
      </w:r>
      <w:r w:rsidR="00D82AC3" w:rsidRPr="00253314">
        <w:rPr>
          <w:rFonts w:ascii="Arial" w:hAnsi="Arial" w:cs="Arial"/>
          <w:sz w:val="24"/>
          <w:szCs w:val="24"/>
        </w:rPr>
        <w:t xml:space="preserve"> </w:t>
      </w:r>
    </w:p>
    <w:p w14:paraId="2DD157E6" w14:textId="16D01684" w:rsidR="001E0ED5" w:rsidRPr="00253314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3314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253314">
        <w:rPr>
          <w:rFonts w:ascii="Arial" w:hAnsi="Arial" w:cs="Arial"/>
          <w:sz w:val="24"/>
          <w:szCs w:val="24"/>
        </w:rPr>
        <w:t>двух</w:t>
      </w:r>
      <w:r w:rsidRPr="00253314">
        <w:rPr>
          <w:rFonts w:ascii="Arial" w:hAnsi="Arial" w:cs="Arial"/>
          <w:sz w:val="24"/>
          <w:szCs w:val="24"/>
        </w:rPr>
        <w:t xml:space="preserve"> рабоч</w:t>
      </w:r>
      <w:r w:rsidR="00AF1164" w:rsidRPr="00253314">
        <w:rPr>
          <w:rFonts w:ascii="Arial" w:hAnsi="Arial" w:cs="Arial"/>
          <w:sz w:val="24"/>
          <w:szCs w:val="24"/>
        </w:rPr>
        <w:t>их дней</w:t>
      </w:r>
      <w:r w:rsidRPr="00253314">
        <w:rPr>
          <w:rFonts w:ascii="Arial" w:hAnsi="Arial" w:cs="Arial"/>
          <w:sz w:val="24"/>
          <w:szCs w:val="24"/>
        </w:rPr>
        <w:t xml:space="preserve">. </w:t>
      </w:r>
    </w:p>
    <w:p w14:paraId="2EA1EC58" w14:textId="3CE013AC" w:rsidR="009C08BF" w:rsidRPr="00253314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3314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253314">
        <w:rPr>
          <w:rFonts w:ascii="Arial" w:hAnsi="Arial" w:cs="Arial"/>
          <w:sz w:val="24"/>
          <w:szCs w:val="24"/>
        </w:rPr>
        <w:t>двух</w:t>
      </w:r>
      <w:r w:rsidRPr="00253314">
        <w:rPr>
          <w:rFonts w:ascii="Arial" w:hAnsi="Arial" w:cs="Arial"/>
          <w:sz w:val="24"/>
          <w:szCs w:val="24"/>
        </w:rPr>
        <w:t xml:space="preserve"> рабоч</w:t>
      </w:r>
      <w:r w:rsidR="00AF1164" w:rsidRPr="00253314">
        <w:rPr>
          <w:rFonts w:ascii="Arial" w:hAnsi="Arial" w:cs="Arial"/>
          <w:sz w:val="24"/>
          <w:szCs w:val="24"/>
        </w:rPr>
        <w:t>их</w:t>
      </w:r>
      <w:r w:rsidRPr="00253314">
        <w:rPr>
          <w:rFonts w:ascii="Arial" w:hAnsi="Arial" w:cs="Arial"/>
          <w:sz w:val="24"/>
          <w:szCs w:val="24"/>
        </w:rPr>
        <w:t xml:space="preserve"> дн</w:t>
      </w:r>
      <w:r w:rsidR="00AF1164" w:rsidRPr="00253314">
        <w:rPr>
          <w:rFonts w:ascii="Arial" w:hAnsi="Arial" w:cs="Arial"/>
          <w:sz w:val="24"/>
          <w:szCs w:val="24"/>
        </w:rPr>
        <w:t>ей</w:t>
      </w:r>
      <w:r w:rsidRPr="00253314">
        <w:rPr>
          <w:rFonts w:ascii="Arial" w:hAnsi="Arial" w:cs="Arial"/>
          <w:sz w:val="24"/>
          <w:szCs w:val="24"/>
        </w:rPr>
        <w:t xml:space="preserve">, </w:t>
      </w:r>
      <w:r w:rsidR="00EE0C20" w:rsidRPr="00253314">
        <w:rPr>
          <w:rFonts w:ascii="Arial" w:hAnsi="Arial" w:cs="Arial"/>
          <w:sz w:val="24"/>
          <w:szCs w:val="24"/>
        </w:rPr>
        <w:t>М</w:t>
      </w:r>
      <w:r w:rsidRPr="00253314">
        <w:rPr>
          <w:rFonts w:ascii="Arial" w:hAnsi="Arial" w:cs="Arial"/>
          <w:sz w:val="24"/>
          <w:szCs w:val="24"/>
        </w:rPr>
        <w:t>униципальная услуга предоставляется в с</w:t>
      </w:r>
      <w:r w:rsidR="00413956" w:rsidRPr="00253314">
        <w:rPr>
          <w:rFonts w:ascii="Arial" w:hAnsi="Arial" w:cs="Arial"/>
          <w:sz w:val="24"/>
          <w:szCs w:val="24"/>
        </w:rPr>
        <w:t>рок, установленный пунктом 7.1.</w:t>
      </w:r>
      <w:r w:rsidRPr="00253314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14:paraId="5D51B4D1" w14:textId="090BB3E5" w:rsidR="00D82AC3" w:rsidRPr="00253314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3314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253314">
        <w:rPr>
          <w:rFonts w:ascii="Arial" w:hAnsi="Arial" w:cs="Arial"/>
          <w:sz w:val="24"/>
          <w:szCs w:val="24"/>
        </w:rPr>
        <w:t>Р</w:t>
      </w:r>
      <w:r w:rsidRPr="00253314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253314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253314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253314">
        <w:rPr>
          <w:rFonts w:ascii="Arial" w:hAnsi="Arial" w:cs="Arial"/>
          <w:sz w:val="24"/>
          <w:szCs w:val="24"/>
        </w:rPr>
        <w:t>».</w:t>
      </w:r>
      <w:r w:rsidRPr="00253314">
        <w:rPr>
          <w:rFonts w:ascii="Arial" w:hAnsi="Arial" w:cs="Arial"/>
          <w:sz w:val="24"/>
          <w:szCs w:val="24"/>
        </w:rPr>
        <w:t xml:space="preserve"> </w:t>
      </w:r>
    </w:p>
    <w:p w14:paraId="373EB9C9" w14:textId="78FB884B" w:rsidR="00393339" w:rsidRPr="00253314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53314">
        <w:rPr>
          <w:rFonts w:ascii="Arial" w:hAnsi="Arial" w:cs="Arial"/>
          <w:sz w:val="24"/>
          <w:szCs w:val="24"/>
        </w:rPr>
        <w:t>2. Настоящее постановление вступает в силу со дня его офи</w:t>
      </w:r>
      <w:r w:rsidR="00253314" w:rsidRPr="00253314">
        <w:rPr>
          <w:rFonts w:ascii="Arial" w:hAnsi="Arial" w:cs="Arial"/>
          <w:sz w:val="24"/>
          <w:szCs w:val="24"/>
        </w:rPr>
        <w:t>циального обнародования</w:t>
      </w:r>
      <w:r w:rsidRPr="00253314">
        <w:rPr>
          <w:rFonts w:ascii="Arial" w:hAnsi="Arial" w:cs="Arial"/>
          <w:sz w:val="24"/>
          <w:szCs w:val="24"/>
        </w:rPr>
        <w:t>.</w:t>
      </w:r>
    </w:p>
    <w:p w14:paraId="6F5F0ACF" w14:textId="1A20D6D9" w:rsidR="002C119B" w:rsidRPr="00253314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53314">
        <w:rPr>
          <w:rFonts w:ascii="Arial" w:eastAsia="Calibri" w:hAnsi="Arial" w:cs="Arial"/>
          <w:sz w:val="24"/>
          <w:szCs w:val="24"/>
        </w:rPr>
        <w:t>3</w:t>
      </w:r>
      <w:r w:rsidR="002C119B" w:rsidRPr="00253314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FA3B2D" w:rsidRPr="00253314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253314">
        <w:rPr>
          <w:rFonts w:ascii="Arial" w:eastAsia="Calibri" w:hAnsi="Arial" w:cs="Arial"/>
          <w:sz w:val="24"/>
          <w:szCs w:val="24"/>
        </w:rPr>
        <w:t>.</w:t>
      </w:r>
    </w:p>
    <w:p w14:paraId="78DEF64E" w14:textId="77777777" w:rsidR="00FA3B2D" w:rsidRDefault="00FA3B2D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2DD9003" w14:textId="77777777" w:rsidR="003A2BD8" w:rsidRPr="00253314" w:rsidRDefault="003A2BD8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3B2D" w:rsidRPr="00253314" w14:paraId="7762FDF9" w14:textId="77777777" w:rsidTr="00FA3B2D">
        <w:tc>
          <w:tcPr>
            <w:tcW w:w="4785" w:type="dxa"/>
            <w:hideMark/>
          </w:tcPr>
          <w:p w14:paraId="2945E12A" w14:textId="77777777" w:rsidR="00FA3B2D" w:rsidRPr="00253314" w:rsidRDefault="00FA3B2D" w:rsidP="00FA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314">
              <w:rPr>
                <w:rFonts w:ascii="Arial" w:eastAsia="Times New Roman" w:hAnsi="Arial" w:cs="Arial"/>
                <w:sz w:val="24"/>
                <w:szCs w:val="24"/>
              </w:rPr>
              <w:t>Глава администрации Новосильского</w:t>
            </w:r>
          </w:p>
          <w:p w14:paraId="78DBD069" w14:textId="77777777" w:rsidR="00FA3B2D" w:rsidRPr="00253314" w:rsidRDefault="00FA3B2D" w:rsidP="00FA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314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  <w:hideMark/>
          </w:tcPr>
          <w:p w14:paraId="23D74947" w14:textId="0D8AE532" w:rsidR="00FA3B2D" w:rsidRPr="00253314" w:rsidRDefault="00106D72" w:rsidP="00FA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14:paraId="1522E976" w14:textId="102DCC59" w:rsidR="00FA3B2D" w:rsidRPr="00253314" w:rsidRDefault="00106D72" w:rsidP="00FA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A3B2D" w:rsidRPr="00253314">
              <w:rPr>
                <w:rFonts w:ascii="Arial" w:eastAsia="Times New Roman" w:hAnsi="Arial" w:cs="Arial"/>
                <w:sz w:val="24"/>
                <w:szCs w:val="24"/>
              </w:rPr>
              <w:t>М.Н. Арсентьев</w:t>
            </w:r>
          </w:p>
        </w:tc>
      </w:tr>
    </w:tbl>
    <w:p w14:paraId="2BA33B7E" w14:textId="77777777" w:rsidR="00900A28" w:rsidRPr="00253314" w:rsidRDefault="00900A28" w:rsidP="00900A2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26CBE614" w14:textId="77777777" w:rsidR="00900A28" w:rsidRPr="00253314" w:rsidRDefault="00900A28" w:rsidP="001E0ED5">
      <w:pPr>
        <w:rPr>
          <w:rFonts w:ascii="Arial" w:hAnsi="Arial" w:cs="Arial"/>
          <w:sz w:val="24"/>
          <w:szCs w:val="24"/>
        </w:rPr>
      </w:pPr>
    </w:p>
    <w:sectPr w:rsidR="00900A28" w:rsidRPr="00253314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8C47F" w14:textId="77777777" w:rsidR="004A1A72" w:rsidRDefault="004A1A72" w:rsidP="00351632">
      <w:pPr>
        <w:spacing w:after="0" w:line="240" w:lineRule="auto"/>
      </w:pPr>
      <w:r>
        <w:separator/>
      </w:r>
    </w:p>
  </w:endnote>
  <w:endnote w:type="continuationSeparator" w:id="0">
    <w:p w14:paraId="6FB647ED" w14:textId="77777777" w:rsidR="004A1A72" w:rsidRDefault="004A1A7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93022" w14:textId="77777777" w:rsidR="004A1A72" w:rsidRDefault="004A1A72" w:rsidP="00351632">
      <w:pPr>
        <w:spacing w:after="0" w:line="240" w:lineRule="auto"/>
      </w:pPr>
      <w:r>
        <w:separator/>
      </w:r>
    </w:p>
  </w:footnote>
  <w:footnote w:type="continuationSeparator" w:id="0">
    <w:p w14:paraId="7FFC09EF" w14:textId="77777777" w:rsidR="004A1A72" w:rsidRDefault="004A1A7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F9AE620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D8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6D72"/>
    <w:rsid w:val="001079A6"/>
    <w:rsid w:val="0014026B"/>
    <w:rsid w:val="001A5276"/>
    <w:rsid w:val="001C7AC0"/>
    <w:rsid w:val="001C7F76"/>
    <w:rsid w:val="001D3197"/>
    <w:rsid w:val="001E0ED5"/>
    <w:rsid w:val="00253314"/>
    <w:rsid w:val="002C119B"/>
    <w:rsid w:val="00300C54"/>
    <w:rsid w:val="0031135B"/>
    <w:rsid w:val="00341DBE"/>
    <w:rsid w:val="00351632"/>
    <w:rsid w:val="003673C7"/>
    <w:rsid w:val="00385E3E"/>
    <w:rsid w:val="00393339"/>
    <w:rsid w:val="003A2BD8"/>
    <w:rsid w:val="003A635D"/>
    <w:rsid w:val="003B6F9F"/>
    <w:rsid w:val="003F0C44"/>
    <w:rsid w:val="00413956"/>
    <w:rsid w:val="00464ABF"/>
    <w:rsid w:val="004A1A72"/>
    <w:rsid w:val="005B12EF"/>
    <w:rsid w:val="005B2117"/>
    <w:rsid w:val="006C0B77"/>
    <w:rsid w:val="006D4D0C"/>
    <w:rsid w:val="00701B49"/>
    <w:rsid w:val="0074353B"/>
    <w:rsid w:val="0081482F"/>
    <w:rsid w:val="008242FF"/>
    <w:rsid w:val="00852A82"/>
    <w:rsid w:val="008663B9"/>
    <w:rsid w:val="00870751"/>
    <w:rsid w:val="008C0A1F"/>
    <w:rsid w:val="008D313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0248D"/>
    <w:rsid w:val="00C52F9C"/>
    <w:rsid w:val="00CB4D41"/>
    <w:rsid w:val="00D01A89"/>
    <w:rsid w:val="00D54B5E"/>
    <w:rsid w:val="00D82AC3"/>
    <w:rsid w:val="00DE0063"/>
    <w:rsid w:val="00EA59DF"/>
    <w:rsid w:val="00EE0C20"/>
    <w:rsid w:val="00EE4070"/>
    <w:rsid w:val="00EF0EA8"/>
    <w:rsid w:val="00F044B5"/>
    <w:rsid w:val="00F12C76"/>
    <w:rsid w:val="00F2321D"/>
    <w:rsid w:val="00F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59"/>
    <w:rsid w:val="00FA3B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A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2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0C9F-411A-4499-9BE6-C6C5BA82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НС</cp:lastModifiedBy>
  <cp:revision>11</cp:revision>
  <cp:lastPrinted>2024-12-10T07:40:00Z</cp:lastPrinted>
  <dcterms:created xsi:type="dcterms:W3CDTF">2024-11-15T08:48:00Z</dcterms:created>
  <dcterms:modified xsi:type="dcterms:W3CDTF">2024-12-10T07:41:00Z</dcterms:modified>
</cp:coreProperties>
</file>