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СОВЕТ НАРОДНЫХ ДЕПУТАТОВ</w:t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ВОРОНЕЖСКОЙ ОБЛАСТИ</w:t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РЕШЕНИЕ</w:t>
      </w:r>
    </w:p>
    <w:p w:rsidR="0056638E" w:rsidRPr="00466222" w:rsidRDefault="0056638E" w:rsidP="0056638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56638E" w:rsidRPr="00466222" w:rsidRDefault="0056638E" w:rsidP="005663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от 20.03.2025 г. № 174</w:t>
      </w:r>
    </w:p>
    <w:p w:rsidR="0056638E" w:rsidRPr="00466222" w:rsidRDefault="0056638E" w:rsidP="0056638E">
      <w:pPr>
        <w:pStyle w:val="a4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село Новосильское</w:t>
      </w:r>
    </w:p>
    <w:p w:rsidR="00BE53A5" w:rsidRPr="00466222" w:rsidRDefault="00630D77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466222">
        <w:rPr>
          <w:rFonts w:ascii="Arial" w:hAnsi="Arial" w:cs="Arial"/>
          <w:color w:val="000000"/>
        </w:rPr>
        <w:t> </w:t>
      </w:r>
    </w:p>
    <w:p w:rsidR="00466222" w:rsidRPr="00466222" w:rsidRDefault="0056638E" w:rsidP="00466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от 08.11.2013г. </w:t>
      </w:r>
    </w:p>
    <w:p w:rsidR="0056638E" w:rsidRPr="00466222" w:rsidRDefault="0056638E" w:rsidP="004662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222">
        <w:rPr>
          <w:rFonts w:ascii="Arial" w:hAnsi="Arial" w:cs="Arial"/>
          <w:sz w:val="24"/>
          <w:szCs w:val="24"/>
        </w:rPr>
        <w:t>№ 148 «О денежном содержании муниципальных служащих в Новосильском сельском поселении Семилукского муниципального района Воронежской области»</w:t>
      </w:r>
    </w:p>
    <w:p w:rsidR="00466222" w:rsidRPr="00466222" w:rsidRDefault="00466222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:rsidR="00BE53A5" w:rsidRPr="00466222" w:rsidRDefault="00630D77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</w:t>
      </w:r>
      <w:r w:rsidR="0056638E" w:rsidRPr="00466222">
        <w:rPr>
          <w:rFonts w:ascii="Arial" w:hAnsi="Arial" w:cs="Arial"/>
          <w:color w:val="000000"/>
          <w:lang w:val="ru-RU"/>
        </w:rPr>
        <w:t xml:space="preserve">в </w:t>
      </w:r>
      <w:r w:rsidR="0056638E" w:rsidRPr="00466222">
        <w:rPr>
          <w:rFonts w:ascii="Arial" w:hAnsi="Arial" w:cs="Arial"/>
          <w:lang w:val="ru-RU"/>
        </w:rPr>
        <w:t xml:space="preserve">соответствии со статьёй 134 Трудового кодекса Российской Федерации, Указом Губернатора Воронежской области от 28.02.2025 г № 35-У «О повышении (индексации) оплаты труда», и </w:t>
      </w:r>
      <w:r w:rsidRPr="00466222">
        <w:rPr>
          <w:rFonts w:ascii="Arial" w:hAnsi="Arial" w:cs="Arial"/>
          <w:color w:val="000000"/>
          <w:lang w:val="ru-RU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 </w:t>
      </w:r>
      <w:r w:rsidR="0056638E" w:rsidRPr="00466222">
        <w:rPr>
          <w:rFonts w:ascii="Arial" w:hAnsi="Arial" w:cs="Arial"/>
          <w:color w:val="000000"/>
          <w:lang w:val="ru-RU"/>
        </w:rPr>
        <w:t>Новосильского сельского поселения</w:t>
      </w:r>
      <w:r w:rsidRPr="00466222">
        <w:rPr>
          <w:rFonts w:ascii="Arial" w:hAnsi="Arial" w:cs="Arial"/>
          <w:color w:val="000000"/>
          <w:lang w:val="ru-RU"/>
        </w:rPr>
        <w:t>, РЕШИЛ:</w:t>
      </w:r>
    </w:p>
    <w:p w:rsidR="0056638E" w:rsidRPr="00466222" w:rsidRDefault="00466222" w:rsidP="004662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1.  </w:t>
      </w:r>
      <w:r w:rsidR="0056638E" w:rsidRPr="00466222">
        <w:rPr>
          <w:rFonts w:ascii="Arial" w:hAnsi="Arial" w:cs="Arial"/>
          <w:color w:val="000000"/>
          <w:lang w:val="ru-RU"/>
        </w:rPr>
        <w:t xml:space="preserve"> Внести изменения в решение Совета народных депутатов от 08.11.2013г. № 148 «О денежном содержании муниципальных служащих в Новосильском сельском поселении Семилукского муниципального района Воронежской области»: </w:t>
      </w:r>
    </w:p>
    <w:p w:rsidR="00BE53A5" w:rsidRPr="00466222" w:rsidRDefault="00630D77" w:rsidP="0056638E">
      <w:pPr>
        <w:pStyle w:val="a3"/>
        <w:numPr>
          <w:ilvl w:val="1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>Пункт 2.3.1. приложения к решению дополнить абзацем следующего содержания: «</w:t>
      </w:r>
      <w:r w:rsidRPr="00466222">
        <w:rPr>
          <w:rFonts w:ascii="Arial" w:hAnsi="Arial" w:cs="Arial"/>
          <w:bCs/>
          <w:lang w:val="ru-RU"/>
        </w:rPr>
        <w:t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 службы муниципальных служащих в Воронежской области.»;</w:t>
      </w:r>
    </w:p>
    <w:p w:rsidR="00BE53A5" w:rsidRPr="00466222" w:rsidRDefault="00630D77">
      <w:pPr>
        <w:pStyle w:val="a3"/>
        <w:numPr>
          <w:ilvl w:val="1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>Пункт 2.3.2. приложения к решению изложить в новой редакции: «2.3.2. 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размерах, установленных приложением № 2 к настоящему Положению.»;</w:t>
      </w:r>
    </w:p>
    <w:p w:rsidR="00466222" w:rsidRPr="00466222" w:rsidRDefault="00630D77" w:rsidP="00466222">
      <w:pPr>
        <w:pStyle w:val="a3"/>
        <w:numPr>
          <w:ilvl w:val="1"/>
          <w:numId w:val="1"/>
        </w:numPr>
        <w:shd w:val="clear" w:color="auto" w:fill="FFFFFF"/>
        <w:spacing w:beforeAutospacing="0" w:afterAutospacing="0"/>
        <w:ind w:left="0" w:firstLine="709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 xml:space="preserve">Пункт 2.5 приложения к решению изложить в новой редакции: «2.5. Увеличение (индексация) окладов денежного содержания по должностям муниципальной службы органов местного самоуправления </w:t>
      </w:r>
      <w:r w:rsidR="0056638E" w:rsidRPr="00466222">
        <w:rPr>
          <w:rFonts w:ascii="Arial" w:hAnsi="Arial" w:cs="Arial"/>
          <w:color w:val="000000"/>
          <w:lang w:val="ru-RU"/>
        </w:rPr>
        <w:t>Новосильского сельского</w:t>
      </w:r>
      <w:r w:rsidRPr="00466222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56638E" w:rsidRPr="00466222">
        <w:rPr>
          <w:rFonts w:ascii="Arial" w:hAnsi="Arial" w:cs="Arial"/>
          <w:color w:val="000000"/>
          <w:lang w:val="ru-RU"/>
        </w:rPr>
        <w:t xml:space="preserve">Новосильского сельского </w:t>
      </w:r>
      <w:r w:rsidRPr="00466222">
        <w:rPr>
          <w:rFonts w:ascii="Arial" w:hAnsi="Arial" w:cs="Arial"/>
          <w:color w:val="000000"/>
          <w:lang w:val="ru-RU"/>
        </w:rPr>
        <w:t xml:space="preserve"> поселения в размерах и в сроки, установленные для государственных гражданских служащих Воронежской области.». </w:t>
      </w:r>
    </w:p>
    <w:p w:rsidR="0056638E" w:rsidRPr="00466222" w:rsidRDefault="0056638E" w:rsidP="00466222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>1.4. Приложение № 1, № 2,</w:t>
      </w:r>
      <w:r w:rsidR="005F229A">
        <w:rPr>
          <w:rFonts w:ascii="Arial" w:hAnsi="Arial" w:cs="Arial"/>
          <w:color w:val="000000"/>
          <w:lang w:val="ru-RU"/>
        </w:rPr>
        <w:t xml:space="preserve"> № 4 </w:t>
      </w:r>
      <w:bookmarkStart w:id="0" w:name="_GoBack"/>
      <w:bookmarkEnd w:id="0"/>
      <w:r w:rsidRPr="00466222">
        <w:rPr>
          <w:rFonts w:ascii="Arial" w:hAnsi="Arial" w:cs="Arial"/>
          <w:color w:val="000000"/>
          <w:lang w:val="ru-RU"/>
        </w:rPr>
        <w:t xml:space="preserve">к положению «О денежном содержании муниципальных служащих в Новосильском сельском поселении Семилукского </w:t>
      </w:r>
      <w:r w:rsidRPr="00466222">
        <w:rPr>
          <w:rFonts w:ascii="Arial" w:hAnsi="Arial" w:cs="Arial"/>
          <w:color w:val="000000"/>
          <w:lang w:val="ru-RU"/>
        </w:rPr>
        <w:lastRenderedPageBreak/>
        <w:t>муниципального района Воронежской области» изложить в новой редакции (прилагается).</w:t>
      </w:r>
    </w:p>
    <w:p w:rsidR="0056638E" w:rsidRPr="00466222" w:rsidRDefault="0056638E" w:rsidP="00466222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>2. Настоящее постановление подлежит опубликованию в периодическом печатном издании органов местного самоуправления Новосильского сельского поселения Семилукского муниципального района Воронежской области «Новосильский сельский  муниципальный вестник».</w:t>
      </w:r>
    </w:p>
    <w:p w:rsidR="0056638E" w:rsidRPr="00466222" w:rsidRDefault="0056638E" w:rsidP="00466222">
      <w:pPr>
        <w:pStyle w:val="a3"/>
        <w:shd w:val="clear" w:color="auto" w:fill="FFFFFF"/>
        <w:spacing w:beforeAutospacing="0" w:afterAutospacing="0"/>
        <w:ind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 xml:space="preserve">3. Настоящее решение вступает в силу со дня его официального опубликования и распространяется на правоотношения возникшие с 01.01.2025 года </w:t>
      </w:r>
    </w:p>
    <w:p w:rsidR="00BE53A5" w:rsidRPr="00466222" w:rsidRDefault="0056638E" w:rsidP="0056638E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466222">
        <w:rPr>
          <w:rFonts w:ascii="Arial" w:hAnsi="Arial" w:cs="Arial"/>
          <w:color w:val="000000"/>
          <w:lang w:val="ru-RU"/>
        </w:rPr>
        <w:t>4. Контроль за исполнением данного решения оставляю за собой.</w:t>
      </w:r>
    </w:p>
    <w:p w:rsidR="00BE53A5" w:rsidRPr="00466222" w:rsidRDefault="00BE53A5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6694"/>
      </w:tblGrid>
      <w:tr w:rsidR="00466222" w:rsidRPr="00466222" w:rsidTr="00721EC3">
        <w:tc>
          <w:tcPr>
            <w:tcW w:w="2943" w:type="dxa"/>
          </w:tcPr>
          <w:p w:rsidR="00466222" w:rsidRPr="00466222" w:rsidRDefault="00466222" w:rsidP="00721EC3">
            <w:pPr>
              <w:rPr>
                <w:rFonts w:ascii="Arial" w:hAnsi="Arial" w:cs="Arial"/>
                <w:sz w:val="24"/>
                <w:szCs w:val="24"/>
              </w:rPr>
            </w:pPr>
            <w:r w:rsidRPr="00466222">
              <w:rPr>
                <w:rFonts w:ascii="Arial" w:hAnsi="Arial" w:cs="Arial"/>
                <w:sz w:val="24"/>
                <w:szCs w:val="24"/>
              </w:rPr>
              <w:t xml:space="preserve">Глава Новосильского сельского поселения </w:t>
            </w:r>
          </w:p>
        </w:tc>
        <w:tc>
          <w:tcPr>
            <w:tcW w:w="6804" w:type="dxa"/>
            <w:vAlign w:val="bottom"/>
          </w:tcPr>
          <w:p w:rsidR="00466222" w:rsidRPr="00466222" w:rsidRDefault="00466222" w:rsidP="00721EC3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6222">
              <w:rPr>
                <w:rFonts w:ascii="Arial" w:hAnsi="Arial" w:cs="Arial"/>
                <w:sz w:val="24"/>
                <w:szCs w:val="24"/>
              </w:rPr>
              <w:t xml:space="preserve">   Н.И. Трофимов</w:t>
            </w:r>
          </w:p>
        </w:tc>
      </w:tr>
    </w:tbl>
    <w:p w:rsidR="00435616" w:rsidRDefault="00435616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435616" w:rsidRDefault="00435616">
      <w:pPr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</w:rPr>
        <w:br w:type="page"/>
      </w: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к Положению о денежном содержании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 в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Новосильском сельском поселении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Семилукского муниципального района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от 20.03.2025 г № 174)</w:t>
      </w: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по должностям муниципальной службы в Новосильском сельском поселении Семилукского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</w:tr>
      <w:tr w:rsidR="00435616" w:rsidRPr="00435616" w:rsidTr="00721EC3">
        <w:tc>
          <w:tcPr>
            <w:tcW w:w="9571" w:type="dxa"/>
            <w:gridSpan w:val="3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Новосильского сельского поселения Семилукского муниципального района Воронежской области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15200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10393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8072</w:t>
            </w:r>
          </w:p>
        </w:tc>
      </w:tr>
    </w:tbl>
    <w:p w:rsidR="00435616" w:rsidRPr="00435616" w:rsidRDefault="00435616" w:rsidP="004356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к Положению о денежном содержании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служащих в 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Новосильском сельском поселении</w:t>
      </w:r>
    </w:p>
    <w:p w:rsidR="00435616" w:rsidRPr="00435616" w:rsidRDefault="00435616" w:rsidP="00435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Семилукского муниципального района </w:t>
      </w: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435616" w:rsidRPr="00435616" w:rsidRDefault="00435616" w:rsidP="0043561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( в редакции решения от 20.03.2025 г № 174)</w:t>
      </w:r>
    </w:p>
    <w:p w:rsidR="00435616" w:rsidRPr="00435616" w:rsidRDefault="00435616" w:rsidP="0043561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Размеры ежемесячных надбавок к должностному окладу за классный чин муниципальных служащих Новосильского сельского поселения Семилукского муниципального района Воронежской области</w:t>
      </w:r>
    </w:p>
    <w:p w:rsidR="00435616" w:rsidRPr="00435616" w:rsidRDefault="00435616" w:rsidP="00435616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4040,0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советник муниципальной службы </w:t>
            </w:r>
          </w:p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класса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3354,0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советник муниципальной службы </w:t>
            </w:r>
          </w:p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класса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3070,0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советник муниципальной службы </w:t>
            </w:r>
          </w:p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класса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2775,0</w:t>
            </w:r>
          </w:p>
        </w:tc>
      </w:tr>
      <w:tr w:rsidR="00435616" w:rsidRPr="00435616" w:rsidTr="00721EC3">
        <w:trPr>
          <w:trHeight w:val="663"/>
        </w:trPr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Референт муниципальной службы 1 класса 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2630,0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Референт муниципальной службы 2 класса 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2193,0</w:t>
            </w:r>
          </w:p>
        </w:tc>
      </w:tr>
      <w:tr w:rsidR="00435616" w:rsidRPr="00435616" w:rsidTr="00721EC3">
        <w:tc>
          <w:tcPr>
            <w:tcW w:w="4785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Референт муниципальной службы 3 класса </w:t>
            </w:r>
          </w:p>
        </w:tc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2045,0</w:t>
            </w:r>
          </w:p>
        </w:tc>
      </w:tr>
    </w:tbl>
    <w:p w:rsidR="00435616" w:rsidRPr="00435616" w:rsidRDefault="00435616" w:rsidP="004356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73"/>
      </w:tblGrid>
      <w:tr w:rsidR="00435616" w:rsidRPr="00435616" w:rsidTr="00721EC3">
        <w:tc>
          <w:tcPr>
            <w:tcW w:w="4786" w:type="dxa"/>
          </w:tcPr>
          <w:p w:rsidR="00435616" w:rsidRPr="00435616" w:rsidRDefault="00435616" w:rsidP="0043561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5616" w:rsidRPr="00435616" w:rsidRDefault="00435616" w:rsidP="0043561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5616" w:rsidRPr="00435616" w:rsidRDefault="00435616" w:rsidP="0043561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435616" w:rsidRPr="00435616" w:rsidRDefault="00435616" w:rsidP="004356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435616" w:rsidRPr="00435616" w:rsidRDefault="00435616" w:rsidP="004356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Положению о денежном содержании</w:t>
            </w:r>
          </w:p>
          <w:p w:rsidR="00435616" w:rsidRPr="00435616" w:rsidRDefault="00435616" w:rsidP="004356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служащих в Новосильском сельском поселении</w:t>
            </w:r>
          </w:p>
          <w:p w:rsidR="00435616" w:rsidRPr="00435616" w:rsidRDefault="00435616" w:rsidP="004356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Семилукского муниципального района </w:t>
            </w:r>
          </w:p>
          <w:p w:rsidR="00435616" w:rsidRPr="00435616" w:rsidRDefault="00435616" w:rsidP="004356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</w:tbl>
    <w:p w:rsidR="00435616" w:rsidRPr="00435616" w:rsidRDefault="00435616" w:rsidP="004356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616" w:rsidRPr="00435616" w:rsidRDefault="00435616" w:rsidP="0043561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ежемесячного денежного поощрения по должностям муниципальной службы в Новосильском сельском поселении </w:t>
      </w:r>
    </w:p>
    <w:p w:rsidR="00435616" w:rsidRPr="00435616" w:rsidRDefault="00435616" w:rsidP="0043561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616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435616" w:rsidRPr="00435616" w:rsidRDefault="00435616" w:rsidP="00435616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435616" w:rsidRPr="00435616" w:rsidTr="00721EC3">
        <w:tc>
          <w:tcPr>
            <w:tcW w:w="9571" w:type="dxa"/>
            <w:gridSpan w:val="3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Новосильского сельского поселения Семилукского муниципального района Воронежской области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1 - 4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1 - 4</w:t>
            </w:r>
          </w:p>
        </w:tc>
      </w:tr>
      <w:tr w:rsidR="00435616" w:rsidRPr="00435616" w:rsidTr="00721EC3"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90" w:type="dxa"/>
          </w:tcPr>
          <w:p w:rsidR="00435616" w:rsidRPr="00435616" w:rsidRDefault="00435616" w:rsidP="00435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91" w:type="dxa"/>
          </w:tcPr>
          <w:p w:rsidR="00435616" w:rsidRPr="00435616" w:rsidRDefault="00435616" w:rsidP="00435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6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1 - 4</w:t>
            </w:r>
          </w:p>
        </w:tc>
      </w:tr>
    </w:tbl>
    <w:p w:rsidR="00BE53A5" w:rsidRPr="00466222" w:rsidRDefault="00BE53A5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sectPr w:rsidR="00BE53A5" w:rsidRPr="00466222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F0" w:rsidRDefault="00674CF0">
      <w:pPr>
        <w:spacing w:line="240" w:lineRule="auto"/>
      </w:pPr>
      <w:r>
        <w:separator/>
      </w:r>
    </w:p>
  </w:endnote>
  <w:endnote w:type="continuationSeparator" w:id="0">
    <w:p w:rsidR="00674CF0" w:rsidRDefault="00674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F0" w:rsidRDefault="00674CF0">
      <w:pPr>
        <w:spacing w:after="0"/>
      </w:pPr>
      <w:r>
        <w:separator/>
      </w:r>
    </w:p>
  </w:footnote>
  <w:footnote w:type="continuationSeparator" w:id="0">
    <w:p w:rsidR="00674CF0" w:rsidRDefault="00674C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537372"/>
    <w:multiLevelType w:val="multilevel"/>
    <w:tmpl w:val="F95373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1DE9"/>
    <w:rsid w:val="00435616"/>
    <w:rsid w:val="00466222"/>
    <w:rsid w:val="005173B9"/>
    <w:rsid w:val="0056638E"/>
    <w:rsid w:val="005F229A"/>
    <w:rsid w:val="00630D77"/>
    <w:rsid w:val="00674CF0"/>
    <w:rsid w:val="00907083"/>
    <w:rsid w:val="00BE53A5"/>
    <w:rsid w:val="63E840D7"/>
    <w:rsid w:val="64B20961"/>
    <w:rsid w:val="73EA1DE9"/>
    <w:rsid w:val="74241865"/>
    <w:rsid w:val="747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48CAF-48DB-4064-8E4D-3F8CFA2A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 Spacing"/>
    <w:link w:val="a5"/>
    <w:uiPriority w:val="1"/>
    <w:qFormat/>
    <w:rsid w:val="0056638E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56638E"/>
    <w:rPr>
      <w:rFonts w:ascii="Calibri" w:eastAsia="Times New Roman" w:hAnsi="Calibri" w:cs="Times New Roman"/>
      <w:sz w:val="22"/>
      <w:szCs w:val="22"/>
    </w:rPr>
  </w:style>
  <w:style w:type="paragraph" w:styleId="a6">
    <w:name w:val="Title"/>
    <w:basedOn w:val="a"/>
    <w:link w:val="a7"/>
    <w:qFormat/>
    <w:rsid w:val="004662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6622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rsid w:val="005F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F229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6</cp:revision>
  <cp:lastPrinted>2025-03-24T11:11:00Z</cp:lastPrinted>
  <dcterms:created xsi:type="dcterms:W3CDTF">2025-02-27T13:42:00Z</dcterms:created>
  <dcterms:modified xsi:type="dcterms:W3CDTF">2025-03-24T11:12:00Z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EDB3EF722695441EBC2D98203C722664_11</vt:lpwstr>
  </property>
</Properties>
</file>